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黑体" w:hAnsi="黑体" w:eastAsia="黑体" w:cs="仿宋_GB2312"/>
          <w:sz w:val="40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附件4</w:t>
      </w:r>
    </w:p>
    <w:p>
      <w:pPr>
        <w:spacing w:line="360" w:lineRule="auto"/>
        <w:jc w:val="center"/>
        <w:rPr>
          <w:rFonts w:ascii="方正小标宋简体" w:hAnsi="华文中宋" w:eastAsia="方正小标宋简体"/>
          <w:sz w:val="44"/>
          <w:szCs w:val="36"/>
        </w:rPr>
      </w:pPr>
      <w:r>
        <w:rPr>
          <w:rFonts w:hint="eastAsia" w:ascii="方正小标宋简体" w:hAnsi="华文中宋" w:eastAsia="方正小标宋简体"/>
          <w:sz w:val="44"/>
          <w:szCs w:val="36"/>
        </w:rPr>
        <w:t>全省第十届大学生艺术展演活动</w:t>
      </w:r>
    </w:p>
    <w:p>
      <w:pPr>
        <w:spacing w:line="360" w:lineRule="auto"/>
        <w:jc w:val="center"/>
        <w:rPr>
          <w:rFonts w:ascii="方正小标宋简体" w:hAnsi="华文中宋" w:eastAsia="方正小标宋简体"/>
          <w:sz w:val="44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36"/>
        </w:rPr>
        <w:t>大学生艺术实践工作坊方案报送表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3"/>
        <w:gridCol w:w="5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33" w:type="dxa"/>
            <w:noWrap w:val="0"/>
            <w:vAlign w:val="center"/>
          </w:tcPr>
          <w:p>
            <w:pPr>
              <w:spacing w:line="360" w:lineRule="auto"/>
              <w:ind w:firstLine="562" w:firstLineChars="200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参展学校所属地区</w:t>
            </w:r>
          </w:p>
        </w:tc>
        <w:tc>
          <w:tcPr>
            <w:tcW w:w="5351" w:type="dxa"/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33" w:type="dxa"/>
            <w:noWrap w:val="0"/>
            <w:vAlign w:val="center"/>
          </w:tcPr>
          <w:p>
            <w:pPr>
              <w:spacing w:line="360" w:lineRule="auto"/>
              <w:ind w:firstLine="562" w:firstLineChars="200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展示项目</w:t>
            </w:r>
            <w:r>
              <w:rPr>
                <w:rFonts w:hint="eastAsia" w:ascii="仿宋_GB2312" w:hAnsi="华文中宋" w:eastAsia="仿宋_GB2312"/>
                <w:sz w:val="24"/>
              </w:rPr>
              <w:t>（限1项）</w:t>
            </w:r>
          </w:p>
        </w:tc>
        <w:tc>
          <w:tcPr>
            <w:tcW w:w="5351" w:type="dxa"/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33" w:type="dxa"/>
            <w:noWrap w:val="0"/>
            <w:vAlign w:val="center"/>
          </w:tcPr>
          <w:p>
            <w:pPr>
              <w:spacing w:line="360" w:lineRule="auto"/>
              <w:ind w:firstLine="562" w:firstLineChars="200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参加学校</w:t>
            </w:r>
            <w:r>
              <w:rPr>
                <w:rFonts w:hint="eastAsia" w:ascii="仿宋_GB2312" w:hAnsi="华文中宋" w:eastAsia="仿宋_GB2312"/>
                <w:sz w:val="24"/>
              </w:rPr>
              <w:t>（请填写全称）</w:t>
            </w:r>
          </w:p>
        </w:tc>
        <w:tc>
          <w:tcPr>
            <w:tcW w:w="53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33" w:type="dxa"/>
            <w:noWrap w:val="0"/>
            <w:vAlign w:val="center"/>
          </w:tcPr>
          <w:p>
            <w:pPr>
              <w:spacing w:line="360" w:lineRule="auto"/>
              <w:ind w:firstLine="562" w:firstLineChars="200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指导教师姓名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（不超过3名）</w:t>
            </w:r>
          </w:p>
        </w:tc>
        <w:tc>
          <w:tcPr>
            <w:tcW w:w="5351" w:type="dxa"/>
            <w:tcBorders>
              <w:bottom w:val="nil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ascii="仿宋_GB2312" w:hAnsi="华文中宋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hAnsi="华文中宋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hAnsi="华文中宋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3.</w:t>
            </w:r>
            <w:r>
              <w:rPr>
                <w:rFonts w:hint="eastAsia" w:ascii="仿宋_GB2312" w:hAnsi="华文中宋" w:eastAsia="仿宋_GB2312"/>
                <w:sz w:val="28"/>
                <w:szCs w:val="2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8484" w:type="dxa"/>
            <w:gridSpan w:val="2"/>
            <w:noWrap w:val="0"/>
            <w:vAlign w:val="top"/>
          </w:tcPr>
          <w:p>
            <w:pPr>
              <w:spacing w:line="360" w:lineRule="auto"/>
              <w:ind w:firstLine="562" w:firstLineChars="200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工作坊项目简介</w:t>
            </w:r>
            <w:r>
              <w:rPr>
                <w:rFonts w:hint="eastAsia" w:ascii="仿宋_GB2312" w:hAnsi="华文中宋" w:eastAsia="仿宋_GB2312"/>
                <w:sz w:val="24"/>
              </w:rPr>
              <w:t>（不超过500字）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华文中宋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84" w:type="dxa"/>
            <w:gridSpan w:val="2"/>
            <w:noWrap w:val="0"/>
            <w:vAlign w:val="top"/>
          </w:tcPr>
          <w:p>
            <w:pPr>
              <w:spacing w:line="360" w:lineRule="auto"/>
              <w:ind w:firstLine="562" w:firstLineChars="200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设计思路和特色描述</w:t>
            </w:r>
          </w:p>
          <w:p>
            <w:pPr>
              <w:spacing w:line="360" w:lineRule="auto"/>
              <w:ind w:firstLine="562" w:firstLineChars="200"/>
              <w:rPr>
                <w:rFonts w:ascii="仿宋_GB2312" w:hAnsi="华文中宋" w:eastAsia="仿宋_GB2312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华文中宋" w:eastAsia="仿宋_GB2312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华文中宋" w:eastAsia="仿宋_GB2312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华文中宋" w:eastAsia="仿宋_GB2312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华文中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0" w:hRule="atLeast"/>
          <w:jc w:val="center"/>
        </w:trPr>
        <w:tc>
          <w:tcPr>
            <w:tcW w:w="8484" w:type="dxa"/>
            <w:gridSpan w:val="2"/>
            <w:noWrap w:val="0"/>
            <w:vAlign w:val="top"/>
          </w:tcPr>
          <w:p>
            <w:pPr>
              <w:spacing w:line="360" w:lineRule="auto"/>
              <w:ind w:firstLine="562" w:firstLineChars="200"/>
              <w:rPr>
                <w:rFonts w:ascii="仿宋_GB2312" w:hAnsi="华文中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sz w:val="28"/>
                <w:szCs w:val="28"/>
              </w:rPr>
              <w:t>展区设计方案</w:t>
            </w:r>
            <w:r>
              <w:rPr>
                <w:rFonts w:hint="eastAsia" w:ascii="仿宋_GB2312" w:hAnsi="华文中宋" w:eastAsia="仿宋_GB2312"/>
                <w:sz w:val="24"/>
              </w:rPr>
              <w:t>（另附设计图稿）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84" w:type="dxa"/>
            <w:gridSpan w:val="2"/>
            <w:noWrap w:val="0"/>
            <w:vAlign w:val="top"/>
          </w:tcPr>
          <w:p>
            <w:pPr>
              <w:spacing w:line="360" w:lineRule="auto"/>
              <w:ind w:firstLine="562" w:firstLineChars="200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28"/>
                <w:szCs w:val="28"/>
              </w:rPr>
              <w:t>高校意见（盖章）</w:t>
            </w:r>
          </w:p>
          <w:p>
            <w:pPr>
              <w:spacing w:line="360" w:lineRule="auto"/>
              <w:ind w:firstLine="560" w:firstLineChars="200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华文中宋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                                    年    月    日</w:t>
            </w:r>
          </w:p>
        </w:tc>
      </w:tr>
    </w:tbl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仿宋_GB2312" w:hAnsi="DFKai-SB" w:eastAsia="仿宋_GB2312"/>
          <w:b/>
          <w:sz w:val="24"/>
        </w:rPr>
      </w:pPr>
      <w:r>
        <w:rPr>
          <w:rFonts w:hint="eastAsia" w:ascii="仿宋_GB2312" w:hAnsi="DFKai-SB" w:eastAsia="仿宋_GB2312"/>
          <w:b/>
          <w:sz w:val="24"/>
        </w:rPr>
        <w:t>联系人：                  单位及职务：</w:t>
      </w:r>
    </w:p>
    <w:p>
      <w:pPr>
        <w:spacing w:line="360" w:lineRule="auto"/>
        <w:ind w:firstLine="482" w:firstLineChars="200"/>
        <w:rPr>
          <w:rFonts w:hint="eastAsia" w:ascii="仿宋_GB2312" w:hAnsi="DFKai-SB" w:eastAsia="仿宋_GB2312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仿宋_GB2312" w:hAnsi="DFKai-SB" w:eastAsia="仿宋_GB2312"/>
          <w:b/>
          <w:sz w:val="24"/>
        </w:rPr>
      </w:pPr>
      <w:r>
        <w:rPr>
          <w:rFonts w:hint="eastAsia" w:ascii="仿宋_GB2312" w:hAnsi="DFKai-SB" w:eastAsia="仿宋_GB2312"/>
          <w:b/>
          <w:sz w:val="24"/>
        </w:rPr>
        <w:t>联系电话（座机和手机）：                       电子邮箱：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01BE8"/>
    <w:rsid w:val="2EF0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2020-09-25T06:41:00Z</dcterms:created>
  <dc:creator>乐活1380687820</dc:creator>
  <cp:lastModifiedBy>乐活1380687820</cp:lastModifiedBy>
  <dcterms:modified xsi:type="dcterms:W3CDTF">2020-09-25T06:41:35Z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